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9FE" w:rsidRPr="00010A8B" w:rsidRDefault="00010A8B" w:rsidP="00010A8B">
      <w:pPr>
        <w:ind w:left="993"/>
        <w:jc w:val="center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>Објавува</w:t>
      </w:r>
    </w:p>
    <w:p w:rsidR="004C79FE" w:rsidRPr="00010A8B" w:rsidRDefault="004C79FE" w:rsidP="00010A8B">
      <w:pPr>
        <w:ind w:left="993"/>
        <w:jc w:val="center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О</w:t>
      </w:r>
      <w:r w:rsidR="00010A8B" w:rsidRPr="00010A8B">
        <w:rPr>
          <w:rFonts w:asciiTheme="minorHAnsi" w:hAnsiTheme="minorHAnsi"/>
          <w:b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Г</w:t>
      </w:r>
      <w:r w:rsidR="00010A8B" w:rsidRPr="00010A8B">
        <w:rPr>
          <w:rFonts w:asciiTheme="minorHAnsi" w:hAnsiTheme="minorHAnsi"/>
          <w:b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Л</w:t>
      </w:r>
      <w:r w:rsidR="00010A8B" w:rsidRPr="00010A8B">
        <w:rPr>
          <w:rFonts w:asciiTheme="minorHAnsi" w:hAnsiTheme="minorHAnsi"/>
          <w:b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А</w:t>
      </w:r>
      <w:r w:rsidR="00010A8B" w:rsidRPr="00010A8B">
        <w:rPr>
          <w:rFonts w:asciiTheme="minorHAnsi" w:hAnsiTheme="minorHAnsi"/>
          <w:b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С</w:t>
      </w:r>
    </w:p>
    <w:p w:rsidR="004C79FE" w:rsidRPr="00010A8B" w:rsidRDefault="00010A8B" w:rsidP="00010A8B">
      <w:pPr>
        <w:ind w:left="993" w:firstLine="720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 xml:space="preserve">За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ангажирање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на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два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тренери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(1 (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еден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)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тренер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работа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со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фудбалери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и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1 (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еден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) фитнес (кондиционен)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тренер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учениците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паралелките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по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фудбал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. Конкурсот се објавува согласно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Критериумите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селекција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стручен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тим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учениците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паралелките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фудбал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,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ракомет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,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кошарка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и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тенис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Република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Македонија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како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и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Правилникот за работа на Центарот за Едукација при Фудбалската федерација на Македонија, односно според Конвенцијата за меѓусебно признавање на тренерски квалификации на УЕФА.</w:t>
      </w:r>
    </w:p>
    <w:p w:rsidR="004C79FE" w:rsidRPr="00010A8B" w:rsidRDefault="00010A8B" w:rsidP="00010A8B">
      <w:pPr>
        <w:ind w:left="993" w:firstLine="720"/>
        <w:jc w:val="both"/>
        <w:rPr>
          <w:rFonts w:asciiTheme="minorHAnsi" w:hAnsiTheme="minorHAnsi"/>
          <w:b/>
          <w:sz w:val="20"/>
          <w:szCs w:val="20"/>
          <w:lang w:val="mk-MK"/>
        </w:rPr>
      </w:pPr>
      <w:r w:rsidRPr="00010A8B">
        <w:rPr>
          <w:rFonts w:asciiTheme="minorHAnsi" w:hAnsiTheme="minorHAnsi"/>
          <w:b/>
          <w:sz w:val="20"/>
          <w:szCs w:val="20"/>
          <w:lang w:val="mk-MK"/>
        </w:rPr>
        <w:t>Услови кои кандидатите тренери треба да ги исполнат се:</w:t>
      </w:r>
    </w:p>
    <w:p w:rsidR="004C79FE" w:rsidRPr="00010A8B" w:rsidRDefault="00010A8B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 xml:space="preserve">да поседува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најмалку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УЕФА 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тренерска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д</w:t>
      </w:r>
      <w:r w:rsidRPr="00010A8B">
        <w:rPr>
          <w:rFonts w:asciiTheme="minorHAnsi" w:hAnsiTheme="minorHAnsi"/>
          <w:sz w:val="20"/>
          <w:szCs w:val="20"/>
          <w:lang w:val="mk-MK"/>
        </w:rPr>
        <w:t>иплома;</w:t>
      </w:r>
    </w:p>
    <w:p w:rsidR="004C79FE" w:rsidRPr="00010A8B" w:rsidRDefault="004C79FE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sz w:val="20"/>
          <w:szCs w:val="20"/>
          <w:lang w:val="mk-MK"/>
        </w:rPr>
        <w:t>потврда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најмалку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2 (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две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)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години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клубска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работа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соодветната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категорија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која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кандидат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последните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5 (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пет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)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години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или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потврда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најмалк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у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5 (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пет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) години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стаж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како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тренер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соодветна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диплома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издадена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од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ФФМ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>;</w:t>
      </w:r>
    </w:p>
    <w:p w:rsidR="004C79FE" w:rsidRPr="00010A8B" w:rsidRDefault="004C79FE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sz w:val="20"/>
          <w:szCs w:val="20"/>
          <w:lang w:val="mk-MK"/>
        </w:rPr>
        <w:t>потврда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дека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осудуван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>;</w:t>
      </w:r>
    </w:p>
    <w:p w:rsidR="004C79FE" w:rsidRPr="00010A8B" w:rsidRDefault="004C79FE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sz w:val="20"/>
          <w:szCs w:val="20"/>
          <w:lang w:val="mk-MK"/>
        </w:rPr>
        <w:t>потврда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дека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му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изречена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дисциплинска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мерка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од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страна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дисциплински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орган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ФФМ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последните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5 (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пет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)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години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>;</w:t>
      </w:r>
    </w:p>
    <w:p w:rsidR="004C79FE" w:rsidRPr="00010A8B" w:rsidRDefault="004C79FE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sz w:val="20"/>
          <w:szCs w:val="20"/>
          <w:lang w:val="mk-MK"/>
        </w:rPr>
        <w:t>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има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програма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работа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периодот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кој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избира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предлог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очекувани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резултати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>;</w:t>
      </w:r>
    </w:p>
    <w:p w:rsidR="004C79FE" w:rsidRPr="00010A8B" w:rsidRDefault="004C79FE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sz w:val="20"/>
          <w:szCs w:val="20"/>
          <w:lang w:val="mk-MK"/>
        </w:rPr>
        <w:t>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поседува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комуникациски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,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организациски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менаџерски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способности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,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како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способности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пренесување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знаења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вештини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>;</w:t>
      </w:r>
    </w:p>
    <w:p w:rsidR="004C79FE" w:rsidRPr="00010A8B" w:rsidRDefault="004C79FE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 w:cs="Arial"/>
          <w:sz w:val="20"/>
          <w:szCs w:val="20"/>
          <w:lang w:val="mk-MK"/>
        </w:rPr>
        <w:t>потврда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постигнати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резултати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неговата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тренерска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sz w:val="20"/>
          <w:szCs w:val="20"/>
          <w:lang w:val="mk-MK"/>
        </w:rPr>
        <w:t>кариера</w:t>
      </w:r>
      <w:r w:rsidR="00010A8B" w:rsidRPr="00010A8B">
        <w:rPr>
          <w:rFonts w:asciiTheme="minorHAnsi" w:hAnsiTheme="minorHAnsi"/>
          <w:sz w:val="20"/>
          <w:szCs w:val="20"/>
          <w:lang w:val="mk-MK"/>
        </w:rPr>
        <w:t>;</w:t>
      </w:r>
    </w:p>
    <w:p w:rsidR="004C79FE" w:rsidRPr="00010A8B" w:rsidRDefault="00010A8B" w:rsidP="00010A8B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>лекарско уверение издадено од специјализирана здравс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</w:t>
      </w:r>
      <w:r w:rsidRPr="00010A8B">
        <w:rPr>
          <w:rFonts w:asciiTheme="minorHAnsi" w:hAnsiTheme="minorHAnsi"/>
          <w:sz w:val="20"/>
          <w:szCs w:val="20"/>
          <w:lang w:val="mk-MK"/>
        </w:rPr>
        <w:t>вена установа (завод за спортска медицина и сл.)</w:t>
      </w:r>
    </w:p>
    <w:p w:rsidR="004C79FE" w:rsidRPr="00010A8B" w:rsidRDefault="004C79FE" w:rsidP="00010A8B">
      <w:pPr>
        <w:spacing w:after="0" w:line="240" w:lineRule="auto"/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</w:p>
    <w:p w:rsidR="004C79FE" w:rsidRPr="00010A8B" w:rsidRDefault="00010A8B" w:rsidP="00010A8B">
      <w:pPr>
        <w:ind w:left="993" w:firstLine="720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 xml:space="preserve">Сите заинтересирани кандидати своето </w:t>
      </w: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ЦВ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, на македонски, со сите потребни документи во оригинал да ги достават до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Фудбалската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Федерација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Македонија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(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со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назнака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за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Тренер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паралелките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фудбал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во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b/>
          <w:sz w:val="20"/>
          <w:szCs w:val="20"/>
          <w:lang w:val="mk-MK"/>
        </w:rPr>
        <w:t>Скопје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) по пошта на адреса, или лично во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архивата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на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Фудбалската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Федерација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на</w:t>
      </w:r>
      <w:r w:rsidRPr="00010A8B">
        <w:rPr>
          <w:rFonts w:asciiTheme="minorHAnsi" w:hAnsiTheme="minorHAnsi" w:cs="Arial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Македонија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во рок од 3 (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три</w:t>
      </w:r>
      <w:r w:rsidRPr="00010A8B">
        <w:rPr>
          <w:rFonts w:asciiTheme="minorHAnsi" w:hAnsiTheme="minorHAnsi"/>
          <w:sz w:val="20"/>
          <w:szCs w:val="20"/>
          <w:lang w:val="mk-MK"/>
        </w:rPr>
        <w:t>) дена од денот на објавувањето:</w:t>
      </w:r>
    </w:p>
    <w:p w:rsidR="004C79FE" w:rsidRPr="00010A8B" w:rsidRDefault="004C79FE" w:rsidP="00010A8B">
      <w:pPr>
        <w:ind w:left="993"/>
        <w:jc w:val="both"/>
        <w:rPr>
          <w:rFonts w:asciiTheme="minorHAnsi" w:hAnsiTheme="minorHAnsi"/>
          <w:b/>
          <w:sz w:val="28"/>
          <w:szCs w:val="28"/>
          <w:lang w:val="mk-MK"/>
        </w:rPr>
      </w:pPr>
      <w:r w:rsidRPr="00010A8B">
        <w:rPr>
          <w:rFonts w:asciiTheme="minorHAnsi" w:hAnsiTheme="minorHAnsi" w:cs="Arial"/>
          <w:b/>
          <w:sz w:val="28"/>
          <w:szCs w:val="28"/>
          <w:lang w:val="mk-MK"/>
        </w:rPr>
        <w:t>Фудбалската</w:t>
      </w:r>
      <w:r w:rsidR="00010A8B" w:rsidRPr="00010A8B">
        <w:rPr>
          <w:rFonts w:asciiTheme="minorHAnsi" w:hAnsiTheme="minorHAnsi" w:cs="Arial"/>
          <w:b/>
          <w:sz w:val="28"/>
          <w:szCs w:val="28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8"/>
          <w:szCs w:val="28"/>
          <w:lang w:val="mk-MK"/>
        </w:rPr>
        <w:t>Федерација</w:t>
      </w:r>
      <w:r w:rsidR="00010A8B" w:rsidRPr="00010A8B">
        <w:rPr>
          <w:rFonts w:asciiTheme="minorHAnsi" w:hAnsiTheme="minorHAnsi" w:cs="Arial"/>
          <w:b/>
          <w:sz w:val="28"/>
          <w:szCs w:val="28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8"/>
          <w:szCs w:val="28"/>
          <w:lang w:val="mk-MK"/>
        </w:rPr>
        <w:t>на</w:t>
      </w:r>
      <w:r w:rsidR="00010A8B" w:rsidRPr="00010A8B">
        <w:rPr>
          <w:rFonts w:asciiTheme="minorHAnsi" w:hAnsiTheme="minorHAnsi" w:cs="Arial"/>
          <w:b/>
          <w:sz w:val="28"/>
          <w:szCs w:val="28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8"/>
          <w:szCs w:val="28"/>
          <w:lang w:val="mk-MK"/>
        </w:rPr>
        <w:t>Македонија</w:t>
      </w:r>
      <w:r w:rsidR="00010A8B" w:rsidRPr="00010A8B">
        <w:rPr>
          <w:rFonts w:asciiTheme="minorHAnsi" w:hAnsiTheme="minorHAnsi"/>
          <w:b/>
          <w:sz w:val="28"/>
          <w:szCs w:val="28"/>
          <w:lang w:val="mk-MK"/>
        </w:rPr>
        <w:t xml:space="preserve"> </w:t>
      </w:r>
    </w:p>
    <w:p w:rsidR="004C79FE" w:rsidRPr="00010A8B" w:rsidRDefault="004C79FE" w:rsidP="00010A8B">
      <w:pPr>
        <w:ind w:left="993"/>
        <w:jc w:val="both"/>
        <w:rPr>
          <w:rFonts w:asciiTheme="minorHAnsi" w:hAnsiTheme="minorHAnsi"/>
          <w:b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>Бул</w:t>
      </w:r>
      <w:r w:rsidR="00010A8B"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. </w:t>
      </w:r>
      <w:r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АСНОМ</w:t>
      </w:r>
      <w:r w:rsidR="00010A8B"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 - </w:t>
      </w:r>
      <w:r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б</w:t>
      </w:r>
      <w:r w:rsidR="00010A8B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.</w:t>
      </w:r>
      <w:r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б</w:t>
      </w:r>
      <w:r w:rsidR="00010A8B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.</w:t>
      </w:r>
    </w:p>
    <w:p w:rsidR="004C79FE" w:rsidRPr="00010A8B" w:rsidRDefault="00010A8B" w:rsidP="00010A8B">
      <w:pPr>
        <w:ind w:left="993"/>
        <w:jc w:val="both"/>
        <w:rPr>
          <w:rFonts w:asciiTheme="minorHAnsi" w:hAnsiTheme="minorHAnsi"/>
          <w:b/>
          <w:sz w:val="20"/>
          <w:szCs w:val="20"/>
          <w:lang w:val="mk-MK"/>
        </w:rPr>
      </w:pPr>
      <w:r w:rsidRPr="00010A8B">
        <w:rPr>
          <w:rFonts w:asciiTheme="minorHAnsi" w:hAnsiTheme="minorHAnsi" w:cs="Arial"/>
          <w:b/>
          <w:sz w:val="20"/>
          <w:szCs w:val="20"/>
          <w:lang w:val="mk-MK"/>
        </w:rPr>
        <w:t xml:space="preserve">1.000 </w:t>
      </w:r>
      <w:r w:rsidR="004C79FE" w:rsidRPr="00010A8B">
        <w:rPr>
          <w:rFonts w:asciiTheme="minorHAnsi" w:hAnsiTheme="minorHAnsi" w:cs="Arial"/>
          <w:b/>
          <w:sz w:val="20"/>
          <w:szCs w:val="20"/>
          <w:lang w:val="mk-MK"/>
        </w:rPr>
        <w:t>СКОПЈЕ</w:t>
      </w:r>
    </w:p>
    <w:p w:rsidR="004C79FE" w:rsidRPr="00010A8B" w:rsidRDefault="00010A8B" w:rsidP="00010A8B">
      <w:pPr>
        <w:ind w:left="993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 xml:space="preserve">со назнака за </w:t>
      </w:r>
      <w:r w:rsidR="004C79FE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Тренери</w:t>
      </w:r>
      <w:r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во</w:t>
      </w:r>
      <w:r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паралелките</w:t>
      </w:r>
      <w:r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по</w:t>
      </w:r>
      <w:r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b/>
          <w:i/>
          <w:sz w:val="20"/>
          <w:szCs w:val="20"/>
          <w:lang w:val="mk-MK"/>
        </w:rPr>
        <w:t>фудбал</w:t>
      </w:r>
      <w:r w:rsidRPr="00010A8B">
        <w:rPr>
          <w:rFonts w:asciiTheme="minorHAnsi" w:hAnsiTheme="minorHAnsi"/>
          <w:b/>
          <w:i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b/>
          <w:sz w:val="20"/>
          <w:szCs w:val="20"/>
          <w:lang w:val="mk-MK"/>
        </w:rPr>
        <w:t>Скопје</w:t>
      </w:r>
    </w:p>
    <w:p w:rsidR="004C79FE" w:rsidRPr="00010A8B" w:rsidRDefault="00010A8B" w:rsidP="00010A8B">
      <w:pPr>
        <w:ind w:left="993" w:firstLine="720"/>
        <w:jc w:val="both"/>
        <w:rPr>
          <w:rFonts w:asciiTheme="minorHAnsi" w:hAnsiTheme="minorHAnsi"/>
          <w:sz w:val="20"/>
          <w:szCs w:val="20"/>
          <w:lang w:val="mk-MK"/>
        </w:rPr>
      </w:pPr>
      <w:r w:rsidRPr="00010A8B">
        <w:rPr>
          <w:rFonts w:asciiTheme="minorHAnsi" w:hAnsiTheme="minorHAnsi"/>
          <w:sz w:val="20"/>
          <w:szCs w:val="20"/>
          <w:lang w:val="mk-MK"/>
        </w:rPr>
        <w:t xml:space="preserve">По приемот на документите ФФМ може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да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изврши дополнително тестирање на кандидатите кои ќе имаат исти или приближно исти резултати за влез во предвидената квота. Сите кандидати кои ќе ги исполнат условите за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прием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, ќе бидат дополнително информирани за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понатамошните</w:t>
      </w:r>
      <w:r w:rsidRPr="00010A8B">
        <w:rPr>
          <w:rFonts w:asciiTheme="minorHAnsi" w:hAnsiTheme="minorHAnsi"/>
          <w:sz w:val="20"/>
          <w:szCs w:val="20"/>
          <w:lang w:val="mk-MK"/>
        </w:rPr>
        <w:t xml:space="preserve"> </w:t>
      </w:r>
      <w:r w:rsidR="004C79FE" w:rsidRPr="00010A8B">
        <w:rPr>
          <w:rFonts w:asciiTheme="minorHAnsi" w:hAnsiTheme="minorHAnsi" w:cs="Arial"/>
          <w:sz w:val="20"/>
          <w:szCs w:val="20"/>
          <w:lang w:val="mk-MK"/>
        </w:rPr>
        <w:t>активности</w:t>
      </w:r>
      <w:r w:rsidRPr="00010A8B">
        <w:rPr>
          <w:rFonts w:asciiTheme="minorHAnsi" w:hAnsiTheme="minorHAnsi"/>
          <w:sz w:val="20"/>
          <w:szCs w:val="20"/>
          <w:lang w:val="mk-MK"/>
        </w:rPr>
        <w:t>, додека некомплетните и неуредно доставени пријави нема да бидат разгледувани.</w:t>
      </w:r>
    </w:p>
    <w:p w:rsidR="004C79FE" w:rsidRPr="00010A8B" w:rsidRDefault="004C79FE" w:rsidP="00010A8B">
      <w:pPr>
        <w:ind w:left="993"/>
        <w:jc w:val="both"/>
        <w:rPr>
          <w:rFonts w:asciiTheme="minorHAnsi" w:hAnsiTheme="minorHAnsi" w:cs="Arial"/>
          <w:b/>
          <w:sz w:val="32"/>
          <w:szCs w:val="32"/>
          <w:lang w:val="mk-MK"/>
        </w:rPr>
      </w:pPr>
      <w:r w:rsidRPr="00010A8B">
        <w:rPr>
          <w:rFonts w:asciiTheme="minorHAnsi" w:hAnsiTheme="minorHAnsi" w:cs="Arial"/>
          <w:b/>
          <w:sz w:val="32"/>
          <w:szCs w:val="32"/>
          <w:lang w:val="mk-MK"/>
        </w:rPr>
        <w:t>Фудбалската</w:t>
      </w:r>
      <w:r w:rsidR="00010A8B" w:rsidRPr="00010A8B">
        <w:rPr>
          <w:rFonts w:asciiTheme="minorHAnsi" w:hAnsiTheme="minorHAnsi" w:cs="Arial"/>
          <w:b/>
          <w:sz w:val="32"/>
          <w:szCs w:val="32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32"/>
          <w:szCs w:val="32"/>
          <w:lang w:val="mk-MK"/>
        </w:rPr>
        <w:t>Федерација</w:t>
      </w:r>
      <w:r w:rsidR="00010A8B" w:rsidRPr="00010A8B">
        <w:rPr>
          <w:rFonts w:asciiTheme="minorHAnsi" w:hAnsiTheme="minorHAnsi" w:cs="Arial"/>
          <w:b/>
          <w:sz w:val="32"/>
          <w:szCs w:val="32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32"/>
          <w:szCs w:val="32"/>
          <w:lang w:val="mk-MK"/>
        </w:rPr>
        <w:t>на</w:t>
      </w:r>
      <w:r w:rsidR="00010A8B" w:rsidRPr="00010A8B">
        <w:rPr>
          <w:rFonts w:asciiTheme="minorHAnsi" w:hAnsiTheme="minorHAnsi" w:cs="Arial"/>
          <w:b/>
          <w:sz w:val="32"/>
          <w:szCs w:val="32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32"/>
          <w:szCs w:val="32"/>
          <w:lang w:val="mk-MK"/>
        </w:rPr>
        <w:t>Македонија</w:t>
      </w:r>
    </w:p>
    <w:p w:rsidR="004C79FE" w:rsidRPr="00010A8B" w:rsidRDefault="004C79FE" w:rsidP="00010A8B">
      <w:pPr>
        <w:ind w:left="993"/>
        <w:jc w:val="both"/>
        <w:rPr>
          <w:rFonts w:asciiTheme="minorHAnsi" w:hAnsiTheme="minorHAnsi" w:cs="Arial"/>
          <w:b/>
          <w:sz w:val="20"/>
          <w:szCs w:val="20"/>
          <w:lang w:val="mk-MK"/>
        </w:rPr>
      </w:pP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Претседател</w:t>
      </w:r>
      <w:r w:rsidR="00010A8B" w:rsidRPr="00010A8B">
        <w:rPr>
          <w:rFonts w:asciiTheme="minorHAnsi" w:hAnsiTheme="minorHAnsi" w:cs="Arial"/>
          <w:b/>
          <w:sz w:val="20"/>
          <w:szCs w:val="20"/>
          <w:lang w:val="mk-MK"/>
        </w:rPr>
        <w:t>,</w:t>
      </w:r>
    </w:p>
    <w:p w:rsidR="00003178" w:rsidRPr="00010A8B" w:rsidRDefault="004C79FE" w:rsidP="00010A8B">
      <w:pPr>
        <w:ind w:left="993"/>
        <w:jc w:val="both"/>
        <w:rPr>
          <w:rFonts w:asciiTheme="minorHAnsi" w:hAnsiTheme="minorHAnsi" w:cs="Arial"/>
          <w:b/>
          <w:sz w:val="20"/>
          <w:szCs w:val="20"/>
        </w:rPr>
      </w:pP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ИЛЧО</w:t>
      </w:r>
      <w:r w:rsidR="00010A8B" w:rsidRPr="00010A8B">
        <w:rPr>
          <w:rFonts w:asciiTheme="minorHAnsi" w:hAnsiTheme="minorHAnsi" w:cs="Arial"/>
          <w:b/>
          <w:sz w:val="20"/>
          <w:szCs w:val="20"/>
          <w:lang w:val="mk-MK"/>
        </w:rPr>
        <w:t xml:space="preserve"> </w:t>
      </w:r>
      <w:r w:rsidRPr="00010A8B">
        <w:rPr>
          <w:rFonts w:asciiTheme="minorHAnsi" w:hAnsiTheme="minorHAnsi" w:cs="Arial"/>
          <w:b/>
          <w:sz w:val="20"/>
          <w:szCs w:val="20"/>
          <w:lang w:val="mk-MK"/>
        </w:rPr>
        <w:t>ЃОРЃИОСКИ</w:t>
      </w:r>
      <w:bookmarkStart w:id="0" w:name="_GoBack"/>
      <w:bookmarkEnd w:id="0"/>
    </w:p>
    <w:sectPr w:rsidR="00003178" w:rsidRPr="00010A8B" w:rsidSect="00010A8B">
      <w:headerReference w:type="default" r:id="rId8"/>
      <w:footerReference w:type="default" r:id="rId9"/>
      <w:pgSz w:w="11907" w:h="16839" w:code="9"/>
      <w:pgMar w:top="720" w:right="720" w:bottom="720" w:left="0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B8D" w:rsidRDefault="004A5B8D" w:rsidP="00581E79">
      <w:pPr>
        <w:spacing w:after="0" w:line="240" w:lineRule="auto"/>
      </w:pPr>
      <w:r>
        <w:separator/>
      </w:r>
    </w:p>
  </w:endnote>
  <w:endnote w:type="continuationSeparator" w:id="0">
    <w:p w:rsidR="004A5B8D" w:rsidRDefault="004A5B8D" w:rsidP="0058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cedonian Tm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F0C" w:rsidRDefault="00670F0C">
    <w:pPr>
      <w:pStyle w:val="Footer"/>
      <w:rPr>
        <w:noProof/>
      </w:rPr>
    </w:pPr>
  </w:p>
  <w:p w:rsidR="00581E79" w:rsidRDefault="00E32AB7">
    <w:pPr>
      <w:pStyle w:val="Footer"/>
    </w:pPr>
    <w:r>
      <w:rPr>
        <w:noProof/>
      </w:rPr>
      <w:drawing>
        <wp:inline distT="0" distB="0" distL="0" distR="0" wp14:anchorId="02568E52" wp14:editId="4D9E86C0">
          <wp:extent cx="7562850" cy="1009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en d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73" cy="101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B8D" w:rsidRDefault="004A5B8D" w:rsidP="00581E79">
      <w:pPr>
        <w:spacing w:after="0" w:line="240" w:lineRule="auto"/>
      </w:pPr>
      <w:r>
        <w:separator/>
      </w:r>
    </w:p>
  </w:footnote>
  <w:footnote w:type="continuationSeparator" w:id="0">
    <w:p w:rsidR="004A5B8D" w:rsidRDefault="004A5B8D" w:rsidP="00581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B8D" w:rsidRDefault="00E32AB7" w:rsidP="00003178">
    <w:pPr>
      <w:pStyle w:val="Header"/>
      <w:tabs>
        <w:tab w:val="clear" w:pos="4680"/>
        <w:tab w:val="center" w:pos="567"/>
      </w:tabs>
      <w:ind w:left="567" w:right="850" w:hanging="567"/>
    </w:pPr>
    <w:r>
      <w:rPr>
        <w:noProof/>
      </w:rPr>
      <w:drawing>
        <wp:inline distT="0" distB="0" distL="0" distR="0" wp14:anchorId="3A9638DE" wp14:editId="3010749E">
          <wp:extent cx="7559040" cy="1694688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ren d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694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01165"/>
    <w:multiLevelType w:val="hybridMultilevel"/>
    <w:tmpl w:val="87F66E34"/>
    <w:lvl w:ilvl="0" w:tplc="ED961B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Macedonian Tms" w:eastAsia="Times New Roman" w:hAnsi="Macedonian T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8D"/>
    <w:rsid w:val="00003178"/>
    <w:rsid w:val="00010A8B"/>
    <w:rsid w:val="00015AF8"/>
    <w:rsid w:val="000314DF"/>
    <w:rsid w:val="000B260D"/>
    <w:rsid w:val="00112E3C"/>
    <w:rsid w:val="00134E8B"/>
    <w:rsid w:val="001A78D3"/>
    <w:rsid w:val="001B2E1A"/>
    <w:rsid w:val="004A5B8D"/>
    <w:rsid w:val="004C79FE"/>
    <w:rsid w:val="00581E79"/>
    <w:rsid w:val="005B08B7"/>
    <w:rsid w:val="00670F0C"/>
    <w:rsid w:val="00694030"/>
    <w:rsid w:val="00751573"/>
    <w:rsid w:val="007D7641"/>
    <w:rsid w:val="009313AA"/>
    <w:rsid w:val="00A764CD"/>
    <w:rsid w:val="00AA0543"/>
    <w:rsid w:val="00C22B2C"/>
    <w:rsid w:val="00C57800"/>
    <w:rsid w:val="00C721E5"/>
    <w:rsid w:val="00D57290"/>
    <w:rsid w:val="00DE0822"/>
    <w:rsid w:val="00E071CE"/>
    <w:rsid w:val="00E32AB7"/>
    <w:rsid w:val="00E7176F"/>
    <w:rsid w:val="00E95BFB"/>
    <w:rsid w:val="00EC77AD"/>
    <w:rsid w:val="00FF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FF2C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40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1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E79"/>
  </w:style>
  <w:style w:type="paragraph" w:styleId="Footer">
    <w:name w:val="footer"/>
    <w:basedOn w:val="Normal"/>
    <w:link w:val="FooterChar"/>
    <w:uiPriority w:val="99"/>
    <w:unhideWhenUsed/>
    <w:rsid w:val="00581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FF2C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40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1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E79"/>
  </w:style>
  <w:style w:type="paragraph" w:styleId="Footer">
    <w:name w:val="footer"/>
    <w:basedOn w:val="Normal"/>
    <w:link w:val="FooterChar"/>
    <w:uiPriority w:val="99"/>
    <w:unhideWhenUsed/>
    <w:rsid w:val="00581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hilai\AppData\Local\Microsoft\Windows\Temporary%20Internet%20Files\Content.Outlook\7OLLCGX5\elektronski%20memorandum%202%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elektronski memorandum 2 </Template>
  <TotalTime>1</TotalTime>
  <Pages>1</Pages>
  <Words>333</Words>
  <Characters>1900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Football  Federation of Macedonia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Rahila Iliev</dc:creator>
  <cp:lastModifiedBy>Rahila Iliev</cp:lastModifiedBy>
  <cp:revision>2</cp:revision>
  <dcterms:created xsi:type="dcterms:W3CDTF">2014-08-22T07:59:00Z</dcterms:created>
  <dcterms:modified xsi:type="dcterms:W3CDTF">2014-08-22T07:59:00Z</dcterms:modified>
</cp:coreProperties>
</file>